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E2" w:rsidRPr="003D1DBB" w:rsidRDefault="00107BE2" w:rsidP="00107BE2">
      <w:pPr>
        <w:spacing w:after="0" w:line="240" w:lineRule="auto"/>
        <w:rPr>
          <w:b/>
          <w:color w:val="000000" w:themeColor="text1"/>
        </w:rPr>
      </w:pPr>
    </w:p>
    <w:p w:rsidR="00107BE2" w:rsidRPr="00492BA8" w:rsidRDefault="00107BE2" w:rsidP="00107BE2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92BA8">
        <w:rPr>
          <w:rFonts w:ascii="Times New Roman" w:hAnsi="Times New Roman" w:cs="Times New Roman"/>
          <w:b/>
        </w:rPr>
        <w:t>MTech</w:t>
      </w:r>
      <w:proofErr w:type="spellEnd"/>
      <w:r w:rsidRPr="00492BA8">
        <w:rPr>
          <w:rFonts w:ascii="Times New Roman" w:hAnsi="Times New Roman" w:cs="Times New Roman"/>
          <w:b/>
        </w:rPr>
        <w:t xml:space="preserve"> Semester II Electronics and Communication </w:t>
      </w:r>
      <w:r>
        <w:rPr>
          <w:rFonts w:ascii="Times New Roman" w:hAnsi="Times New Roman" w:cs="Times New Roman"/>
          <w:b/>
        </w:rPr>
        <w:t xml:space="preserve">Engineering </w:t>
      </w:r>
    </w:p>
    <w:tbl>
      <w:tblPr>
        <w:tblStyle w:val="TableGrid"/>
        <w:tblW w:w="0" w:type="auto"/>
        <w:tblLook w:val="04A0"/>
      </w:tblPr>
      <w:tblGrid>
        <w:gridCol w:w="988"/>
        <w:gridCol w:w="2126"/>
        <w:gridCol w:w="2126"/>
        <w:gridCol w:w="1701"/>
        <w:gridCol w:w="1843"/>
        <w:gridCol w:w="1276"/>
        <w:gridCol w:w="1842"/>
        <w:gridCol w:w="2127"/>
        <w:gridCol w:w="1842"/>
      </w:tblGrid>
      <w:tr w:rsidR="00107BE2" w:rsidRPr="005706CE" w:rsidTr="003A2A2B">
        <w:trPr>
          <w:trHeight w:val="315"/>
        </w:trPr>
        <w:tc>
          <w:tcPr>
            <w:tcW w:w="988" w:type="dxa"/>
          </w:tcPr>
          <w:p w:rsidR="00107BE2" w:rsidRPr="005A2D12" w:rsidRDefault="00107BE2" w:rsidP="003A2A2B">
            <w:pPr>
              <w:rPr>
                <w:rFonts w:ascii="Times New Roman" w:hAnsi="Times New Roman" w:cs="Times New Roman"/>
              </w:rPr>
            </w:pPr>
            <w:r w:rsidRPr="005A2D12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2126" w:type="dxa"/>
          </w:tcPr>
          <w:p w:rsidR="00107BE2" w:rsidRPr="005A2D12" w:rsidRDefault="00107BE2" w:rsidP="003A2A2B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900-1000</w:t>
            </w:r>
          </w:p>
        </w:tc>
        <w:tc>
          <w:tcPr>
            <w:tcW w:w="2126" w:type="dxa"/>
          </w:tcPr>
          <w:p w:rsidR="00107BE2" w:rsidRPr="005A2D12" w:rsidRDefault="00107BE2" w:rsidP="003A2A2B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1000-1100</w:t>
            </w:r>
          </w:p>
        </w:tc>
        <w:tc>
          <w:tcPr>
            <w:tcW w:w="1701" w:type="dxa"/>
          </w:tcPr>
          <w:p w:rsidR="00107BE2" w:rsidRPr="005A2D12" w:rsidRDefault="00107BE2" w:rsidP="003A2A2B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1100-1200</w:t>
            </w:r>
          </w:p>
        </w:tc>
        <w:tc>
          <w:tcPr>
            <w:tcW w:w="1843" w:type="dxa"/>
          </w:tcPr>
          <w:p w:rsidR="00107BE2" w:rsidRPr="005A2D12" w:rsidRDefault="00107BE2" w:rsidP="003A2A2B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1200-1300</w:t>
            </w:r>
          </w:p>
        </w:tc>
        <w:tc>
          <w:tcPr>
            <w:tcW w:w="1276" w:type="dxa"/>
          </w:tcPr>
          <w:p w:rsidR="00107BE2" w:rsidRPr="005A2D12" w:rsidRDefault="00107BE2" w:rsidP="003A2A2B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1-2 PM</w:t>
            </w:r>
          </w:p>
        </w:tc>
        <w:tc>
          <w:tcPr>
            <w:tcW w:w="1842" w:type="dxa"/>
          </w:tcPr>
          <w:p w:rsidR="00107BE2" w:rsidRPr="005A2D12" w:rsidRDefault="00107BE2" w:rsidP="003A2A2B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1400-1500</w:t>
            </w:r>
          </w:p>
        </w:tc>
        <w:tc>
          <w:tcPr>
            <w:tcW w:w="2127" w:type="dxa"/>
          </w:tcPr>
          <w:p w:rsidR="00107BE2" w:rsidRPr="005A2D12" w:rsidRDefault="00107BE2" w:rsidP="003A2A2B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1500-1600</w:t>
            </w:r>
          </w:p>
        </w:tc>
        <w:tc>
          <w:tcPr>
            <w:tcW w:w="1842" w:type="dxa"/>
          </w:tcPr>
          <w:p w:rsidR="00107BE2" w:rsidRPr="005A2D12" w:rsidRDefault="00107BE2" w:rsidP="003A2A2B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1600-1700</w:t>
            </w:r>
          </w:p>
        </w:tc>
      </w:tr>
      <w:tr w:rsidR="00107BE2" w:rsidRPr="005706CE" w:rsidTr="003A2A2B">
        <w:tc>
          <w:tcPr>
            <w:tcW w:w="988" w:type="dxa"/>
          </w:tcPr>
          <w:p w:rsidR="00107BE2" w:rsidRPr="003779E1" w:rsidRDefault="00107BE2" w:rsidP="003A2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5953" w:type="dxa"/>
            <w:gridSpan w:val="3"/>
          </w:tcPr>
          <w:p w:rsidR="00107BE2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EC532, VLSI and Embedded Lab-II (0-0-3-3),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Ashish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Ranjan,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>Mrs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Prena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Rana</w:t>
            </w:r>
            <w:r w:rsidRPr="00B65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</w:t>
            </w:r>
            <w:proofErr w:type="spellEnd"/>
          </w:p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EC534, Advanced Communication Lab(0-0-3-3), Dr A.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843" w:type="dxa"/>
          </w:tcPr>
          <w:p w:rsidR="00107BE2" w:rsidRPr="003779E1" w:rsidRDefault="00107BE2" w:rsidP="003A2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107BE2" w:rsidRPr="003779E1" w:rsidRDefault="00107BE2" w:rsidP="003A2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</w:t>
            </w:r>
          </w:p>
          <w:p w:rsidR="00107BE2" w:rsidRPr="003779E1" w:rsidRDefault="00107BE2" w:rsidP="003A2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U</w:t>
            </w:r>
          </w:p>
          <w:p w:rsidR="00107BE2" w:rsidRPr="003779E1" w:rsidRDefault="00107BE2" w:rsidP="003A2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107BE2" w:rsidRPr="003779E1" w:rsidRDefault="00107BE2" w:rsidP="003A2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  <w:p w:rsidR="00107BE2" w:rsidRPr="003779E1" w:rsidRDefault="00107BE2" w:rsidP="003A2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1842" w:type="dxa"/>
          </w:tcPr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 502, Semiconductor IC technology </w:t>
            </w:r>
          </w:p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(3-0-0-6), Dr.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Tarun</w:t>
            </w:r>
            <w:proofErr w:type="spellEnd"/>
          </w:p>
        </w:tc>
        <w:tc>
          <w:tcPr>
            <w:tcW w:w="2127" w:type="dxa"/>
          </w:tcPr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EC506, Advance Microwave Engineering</w:t>
            </w:r>
          </w:p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(3-0-0-6), Dr.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Kalyan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Mondal</w:t>
            </w:r>
            <w:proofErr w:type="spellEnd"/>
          </w:p>
        </w:tc>
        <w:tc>
          <w:tcPr>
            <w:tcW w:w="1842" w:type="dxa"/>
          </w:tcPr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EC552, Low Power VLSI</w:t>
            </w:r>
          </w:p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(3-0-0-6),Dr.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Ashish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Ranjan</w:t>
            </w:r>
            <w:proofErr w:type="spellEnd"/>
          </w:p>
        </w:tc>
      </w:tr>
      <w:tr w:rsidR="00107BE2" w:rsidRPr="005706CE" w:rsidTr="003A2A2B">
        <w:tc>
          <w:tcPr>
            <w:tcW w:w="988" w:type="dxa"/>
          </w:tcPr>
          <w:p w:rsidR="00107BE2" w:rsidRPr="003779E1" w:rsidRDefault="00107BE2" w:rsidP="003A2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5953" w:type="dxa"/>
            <w:gridSpan w:val="3"/>
          </w:tcPr>
          <w:p w:rsidR="00107BE2" w:rsidRDefault="00107BE2" w:rsidP="003A2A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EC532, VLSI and Embedded Lab-II (0-0-3-3), Dr.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Ashish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Ranjan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Mrs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Prena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Rana</w:t>
            </w:r>
            <w:r w:rsidRPr="00B65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</w:t>
            </w:r>
            <w:proofErr w:type="spellEnd"/>
          </w:p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EC534 ,Advanced Communication Lab(0-0-3-3), Dr A.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843" w:type="dxa"/>
          </w:tcPr>
          <w:p w:rsidR="00107BE2" w:rsidRPr="003779E1" w:rsidRDefault="00107BE2" w:rsidP="003A2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07BE2" w:rsidRPr="003779E1" w:rsidRDefault="00107BE2" w:rsidP="003A2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 502, Semiconductor IC technology </w:t>
            </w:r>
          </w:p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(3-0-0-6), Dr.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Tarun</w:t>
            </w:r>
            <w:proofErr w:type="spellEnd"/>
          </w:p>
        </w:tc>
        <w:tc>
          <w:tcPr>
            <w:tcW w:w="2127" w:type="dxa"/>
          </w:tcPr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EC504, Advanced Digital Communication </w:t>
            </w:r>
          </w:p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(3-0-0-6), Dr A.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842" w:type="dxa"/>
          </w:tcPr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EC552, Low Power VLSI </w:t>
            </w:r>
          </w:p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(3-0-0-6),Dr.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Ashish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Ranjan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07BE2" w:rsidRPr="005706CE" w:rsidTr="003A2A2B">
        <w:tc>
          <w:tcPr>
            <w:tcW w:w="988" w:type="dxa"/>
          </w:tcPr>
          <w:p w:rsidR="00107BE2" w:rsidRPr="003779E1" w:rsidRDefault="00107BE2" w:rsidP="003A2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W</w:t>
            </w:r>
          </w:p>
        </w:tc>
        <w:tc>
          <w:tcPr>
            <w:tcW w:w="5953" w:type="dxa"/>
            <w:gridSpan w:val="3"/>
          </w:tcPr>
          <w:p w:rsidR="00107BE2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EC532, VLSI and Embedded Lab-II (0-0-3-3),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Ashish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Ranjan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Mrs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Prena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Rana</w:t>
            </w:r>
            <w:r w:rsidRPr="00B65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</w:t>
            </w:r>
            <w:proofErr w:type="spellEnd"/>
          </w:p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EC534 ,Advanced Communication Lab(0-0-3-3), Dr A.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843" w:type="dxa"/>
          </w:tcPr>
          <w:p w:rsidR="00107BE2" w:rsidRPr="003779E1" w:rsidRDefault="00107BE2" w:rsidP="003A2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07BE2" w:rsidRPr="003779E1" w:rsidRDefault="00107BE2" w:rsidP="003A2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 502, Semiconductor IC technology</w:t>
            </w:r>
          </w:p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(3-0-0-6), Dr.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Tarun</w:t>
            </w:r>
            <w:proofErr w:type="spellEnd"/>
          </w:p>
        </w:tc>
        <w:tc>
          <w:tcPr>
            <w:tcW w:w="2127" w:type="dxa"/>
          </w:tcPr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EC504, Advanced Digital Communication (3-0-0-6),Dr A.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842" w:type="dxa"/>
          </w:tcPr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</w:tr>
      <w:tr w:rsidR="00107BE2" w:rsidRPr="005706CE" w:rsidTr="003A2A2B">
        <w:tc>
          <w:tcPr>
            <w:tcW w:w="988" w:type="dxa"/>
          </w:tcPr>
          <w:p w:rsidR="00107BE2" w:rsidRPr="003779E1" w:rsidRDefault="00107BE2" w:rsidP="003A2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5953" w:type="dxa"/>
            <w:gridSpan w:val="3"/>
          </w:tcPr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EC532, VLSI and Embedded Lab-II (0-0-3-3), Dr.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Ashish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Ranjan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Mrs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Prena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Rana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107BE2" w:rsidRPr="003779E1" w:rsidRDefault="00107BE2" w:rsidP="003A2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07BE2" w:rsidRPr="003779E1" w:rsidRDefault="00107BE2" w:rsidP="003A2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EC506, Advance Microwave Engineering</w:t>
            </w:r>
          </w:p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(3-0-0-6), Dr.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Kalyan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Mondal</w:t>
            </w:r>
            <w:proofErr w:type="spellEnd"/>
          </w:p>
        </w:tc>
        <w:tc>
          <w:tcPr>
            <w:tcW w:w="2127" w:type="dxa"/>
          </w:tcPr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EC504, Advanced Digital Communication (3-0-0-6) Dr A.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842" w:type="dxa"/>
          </w:tcPr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</w:tr>
      <w:tr w:rsidR="00107BE2" w:rsidRPr="005706CE" w:rsidTr="003A2A2B">
        <w:tc>
          <w:tcPr>
            <w:tcW w:w="988" w:type="dxa"/>
          </w:tcPr>
          <w:p w:rsidR="00107BE2" w:rsidRPr="003779E1" w:rsidRDefault="00107BE2" w:rsidP="003A2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5953" w:type="dxa"/>
            <w:gridSpan w:val="3"/>
          </w:tcPr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07BE2" w:rsidRPr="003779E1" w:rsidRDefault="00107BE2" w:rsidP="003A2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07BE2" w:rsidRPr="003779E1" w:rsidRDefault="00107BE2" w:rsidP="003A2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EC506, Advance Microwave Engineering</w:t>
            </w:r>
          </w:p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(3-0-0-6),Dr.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Kalyan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Mondal</w:t>
            </w:r>
            <w:proofErr w:type="spellEnd"/>
          </w:p>
        </w:tc>
        <w:tc>
          <w:tcPr>
            <w:tcW w:w="2127" w:type="dxa"/>
          </w:tcPr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EC552, Low Power VLSI(3-0-0-6),  Dr.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Ashish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Ranjan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2" w:type="dxa"/>
          </w:tcPr>
          <w:p w:rsidR="00107BE2" w:rsidRPr="003779E1" w:rsidRDefault="00107BE2" w:rsidP="003A2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</w:tr>
    </w:tbl>
    <w:p w:rsidR="00107BE2" w:rsidRDefault="00107BE2" w:rsidP="00107BE2">
      <w:pPr>
        <w:spacing w:after="0" w:line="240" w:lineRule="auto"/>
      </w:pPr>
    </w:p>
    <w:p w:rsidR="00107BE2" w:rsidRDefault="00107BE2" w:rsidP="00107BE2">
      <w:pPr>
        <w:spacing w:after="0" w:line="240" w:lineRule="auto"/>
      </w:pPr>
    </w:p>
    <w:p w:rsidR="00107BE2" w:rsidRDefault="00107BE2" w:rsidP="00107BE2">
      <w:pPr>
        <w:spacing w:after="0" w:line="240" w:lineRule="auto"/>
        <w:rPr>
          <w:b/>
        </w:rPr>
      </w:pPr>
    </w:p>
    <w:p w:rsidR="00107BE2" w:rsidRDefault="00107BE2" w:rsidP="00107BE2">
      <w:pPr>
        <w:spacing w:after="0" w:line="240" w:lineRule="auto"/>
        <w:jc w:val="center"/>
        <w:rPr>
          <w:b/>
        </w:rPr>
      </w:pPr>
    </w:p>
    <w:p w:rsidR="00783FDB" w:rsidRDefault="00783FDB"/>
    <w:sectPr w:rsidR="00783FDB" w:rsidSect="00107BE2">
      <w:pgSz w:w="16838" w:h="11906" w:orient="landscape"/>
      <w:pgMar w:top="1843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07BE2"/>
    <w:rsid w:val="00107BE2"/>
    <w:rsid w:val="0078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BE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2022-03-02T10:16:00Z</dcterms:created>
  <dcterms:modified xsi:type="dcterms:W3CDTF">2022-03-02T10:16:00Z</dcterms:modified>
</cp:coreProperties>
</file>